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ED" w:rsidRDefault="005C0BED" w:rsidP="00AD5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BED" w:rsidRPr="00AC75A0" w:rsidRDefault="005C0BED" w:rsidP="005C0B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A0">
        <w:rPr>
          <w:rFonts w:ascii="Times New Roman" w:hAnsi="Times New Roman" w:cs="Times New Roman"/>
          <w:b/>
          <w:sz w:val="24"/>
          <w:szCs w:val="24"/>
        </w:rPr>
        <w:t>План воспитательной работы на период каникул</w:t>
      </w:r>
    </w:p>
    <w:p w:rsidR="00991342" w:rsidRDefault="005C0BED" w:rsidP="00CD30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A0">
        <w:rPr>
          <w:rFonts w:ascii="Times New Roman" w:hAnsi="Times New Roman" w:cs="Times New Roman"/>
          <w:b/>
          <w:sz w:val="24"/>
          <w:szCs w:val="24"/>
        </w:rPr>
        <w:t>с 19 по 30 октября 2020 уч. г</w:t>
      </w:r>
      <w:r w:rsidR="00AC75A0" w:rsidRPr="00AC75A0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pPr w:leftFromText="180" w:rightFromText="180" w:vertAnchor="page" w:horzAnchor="margin" w:tblpX="-311" w:tblpY="1531"/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073"/>
        <w:gridCol w:w="5965"/>
      </w:tblGrid>
      <w:tr w:rsidR="00511AC7" w:rsidRPr="00E048E4" w:rsidTr="00CD3087"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11AC7" w:rsidRPr="00AC75A0" w:rsidRDefault="00511AC7" w:rsidP="00CD3087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5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1AC7" w:rsidRPr="00AC75A0" w:rsidRDefault="00511AC7" w:rsidP="00CD3087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75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511AC7" w:rsidRPr="00E048E4" w:rsidTr="00CD3087">
        <w:trPr>
          <w:trHeight w:val="645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11AC7" w:rsidRPr="00AC75A0" w:rsidRDefault="00511AC7" w:rsidP="00CD3087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5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A0">
              <w:rPr>
                <w:rFonts w:ascii="Times New Roman" w:hAnsi="Times New Roman"/>
                <w:b/>
                <w:sz w:val="24"/>
                <w:szCs w:val="24"/>
              </w:rPr>
              <w:t>Путешествие по родному Зауралью</w:t>
            </w:r>
          </w:p>
          <w:p w:rsidR="00511AC7" w:rsidRPr="00AC75A0" w:rsidRDefault="00D9366A" w:rsidP="00CD30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Памятники</w:t>
            </w:r>
            <w:r w:rsidR="00511AC7" w:rsidRPr="00AC75A0">
              <w:rPr>
                <w:rFonts w:ascii="Times New Roman" w:hAnsi="Times New Roman"/>
                <w:sz w:val="24"/>
                <w:szCs w:val="24"/>
              </w:rPr>
              <w:t xml:space="preserve"> Курганской области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A0">
              <w:rPr>
                <w:rFonts w:ascii="Times New Roman" w:hAnsi="Times New Roman"/>
                <w:sz w:val="24"/>
                <w:szCs w:val="24"/>
              </w:rPr>
              <w:t xml:space="preserve">-Продолжаем знакомство с районами Курганской области (Альменево, Юргамыш, Петухово и </w:t>
            </w:r>
            <w:proofErr w:type="spellStart"/>
            <w:proofErr w:type="gramStart"/>
            <w:r w:rsidRPr="00AC75A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C75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A0">
              <w:rPr>
                <w:rFonts w:ascii="Times New Roman" w:hAnsi="Times New Roman"/>
                <w:sz w:val="24"/>
                <w:szCs w:val="24"/>
              </w:rPr>
              <w:t>-Викторина «Я люблю Зауралье» (</w:t>
            </w:r>
            <w:r w:rsidRPr="00AC75A0">
              <w:rPr>
                <w:rFonts w:ascii="Times New Roman" w:hAnsi="Times New Roman"/>
                <w:i/>
                <w:sz w:val="24"/>
                <w:szCs w:val="24"/>
              </w:rPr>
              <w:t>3 победителя</w:t>
            </w:r>
            <w:r w:rsidRPr="00AC75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1AC7" w:rsidRPr="00E048E4" w:rsidTr="00CD3087">
        <w:trPr>
          <w:trHeight w:val="407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11AC7" w:rsidRPr="00AC75A0" w:rsidRDefault="00511AC7" w:rsidP="00CD30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Духовное и нравственное воспитание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1AC7" w:rsidRPr="00AC75A0" w:rsidRDefault="00511AC7" w:rsidP="00CD3087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AC75A0">
              <w:rPr>
                <w:b/>
              </w:rPr>
              <w:t>Творческий день</w:t>
            </w:r>
          </w:p>
          <w:p w:rsidR="00511AC7" w:rsidRPr="00AC75A0" w:rsidRDefault="00511AC7" w:rsidP="00CD3087">
            <w:pPr>
              <w:pStyle w:val="western"/>
              <w:spacing w:before="0" w:beforeAutospacing="0" w:after="0" w:afterAutospacing="0"/>
            </w:pPr>
            <w:r w:rsidRPr="00AC75A0">
              <w:t>- Мастер класс «Волшебная открытка»</w:t>
            </w:r>
          </w:p>
          <w:p w:rsidR="00511AC7" w:rsidRPr="00AC75A0" w:rsidRDefault="00511AC7" w:rsidP="00CD3087">
            <w:pPr>
              <w:pStyle w:val="western"/>
              <w:spacing w:before="0" w:beforeAutospacing="0" w:after="0" w:afterAutospacing="0"/>
            </w:pPr>
            <w:r w:rsidRPr="00AC75A0">
              <w:t>- Танцуем вместе</w:t>
            </w:r>
          </w:p>
          <w:p w:rsidR="00511AC7" w:rsidRPr="00AC75A0" w:rsidRDefault="00511AC7" w:rsidP="00CD3087">
            <w:pPr>
              <w:pStyle w:val="western"/>
              <w:spacing w:before="0" w:beforeAutospacing="0" w:after="0" w:afterAutospacing="0"/>
            </w:pPr>
            <w:r w:rsidRPr="00AC75A0">
              <w:t xml:space="preserve">- </w:t>
            </w:r>
            <w:r>
              <w:t>Ви</w:t>
            </w:r>
            <w:r w:rsidRPr="00AC75A0">
              <w:t>ртуальный театр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A0">
              <w:rPr>
                <w:rFonts w:ascii="Times New Roman" w:hAnsi="Times New Roman"/>
                <w:sz w:val="24"/>
                <w:szCs w:val="24"/>
              </w:rPr>
              <w:t>-Конкурс открыток ко Дню мам</w:t>
            </w:r>
            <w:r>
              <w:rPr>
                <w:rFonts w:ascii="Times New Roman" w:hAnsi="Times New Roman"/>
                <w:sz w:val="24"/>
                <w:szCs w:val="24"/>
              </w:rPr>
              <w:t>ы (</w:t>
            </w:r>
            <w:r w:rsidRPr="00AC75A0">
              <w:rPr>
                <w:rFonts w:ascii="Times New Roman" w:hAnsi="Times New Roman"/>
                <w:i/>
                <w:sz w:val="24"/>
                <w:szCs w:val="24"/>
              </w:rPr>
              <w:t>3 победителя</w:t>
            </w:r>
            <w:r w:rsidRPr="00AC75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1AC7" w:rsidRPr="00E048E4" w:rsidTr="00CD3087">
        <w:trPr>
          <w:trHeight w:val="525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11AC7" w:rsidRPr="00AC75A0" w:rsidRDefault="00511AC7" w:rsidP="00CD3087">
            <w:pPr>
              <w:spacing w:after="100" w:afterAutospacing="1"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75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C75A0">
              <w:rPr>
                <w:rFonts w:ascii="Times New Roman" w:hAnsi="Times New Roman"/>
                <w:b/>
              </w:rPr>
              <w:t>Здоровый образ жизни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</w:rPr>
            </w:pPr>
            <w:r w:rsidRPr="00AC75A0">
              <w:rPr>
                <w:rFonts w:ascii="Times New Roman" w:hAnsi="Times New Roman"/>
                <w:b/>
              </w:rPr>
              <w:t xml:space="preserve">- </w:t>
            </w:r>
            <w:r w:rsidRPr="00AC75A0">
              <w:rPr>
                <w:rFonts w:ascii="Times New Roman" w:hAnsi="Times New Roman"/>
              </w:rPr>
              <w:t>Полезная привычка делать зарядку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</w:rPr>
            </w:pPr>
            <w:r w:rsidRPr="00AC75A0">
              <w:rPr>
                <w:rFonts w:ascii="Times New Roman" w:hAnsi="Times New Roman"/>
              </w:rPr>
              <w:t>- Мультфильмы по ЗОЖ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</w:rPr>
            </w:pPr>
            <w:r w:rsidRPr="00AC75A0">
              <w:rPr>
                <w:rFonts w:ascii="Times New Roman" w:hAnsi="Times New Roman"/>
              </w:rPr>
              <w:t>- Чек – лист полезных привычек на неделю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A0">
              <w:rPr>
                <w:rFonts w:ascii="Times New Roman" w:hAnsi="Times New Roman"/>
              </w:rPr>
              <w:t xml:space="preserve">- Викторина               </w:t>
            </w:r>
            <w:r w:rsidRPr="00AC75A0">
              <w:rPr>
                <w:rFonts w:ascii="Times New Roman" w:hAnsi="Times New Roman"/>
                <w:sz w:val="24"/>
                <w:szCs w:val="24"/>
              </w:rPr>
              <w:t>(</w:t>
            </w:r>
            <w:r w:rsidRPr="00AC75A0">
              <w:rPr>
                <w:rFonts w:ascii="Times New Roman" w:hAnsi="Times New Roman"/>
                <w:i/>
                <w:sz w:val="24"/>
                <w:szCs w:val="24"/>
              </w:rPr>
              <w:t>3 победителя</w:t>
            </w:r>
            <w:r w:rsidRPr="00AC75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b/>
              </w:rPr>
            </w:pPr>
            <w:r w:rsidRPr="00AC75A0">
              <w:rPr>
                <w:rFonts w:ascii="Times New Roman" w:hAnsi="Times New Roman"/>
                <w:b/>
              </w:rPr>
              <w:t>В шахматном королевстве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</w:rPr>
            </w:pPr>
            <w:r w:rsidRPr="00AC75A0">
              <w:rPr>
                <w:rFonts w:ascii="Times New Roman" w:hAnsi="Times New Roman"/>
              </w:rPr>
              <w:t>- Польза шахмат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</w:rPr>
            </w:pPr>
            <w:r w:rsidRPr="00AC75A0">
              <w:rPr>
                <w:rFonts w:ascii="Times New Roman" w:hAnsi="Times New Roman"/>
              </w:rPr>
              <w:t>- Мировые рекорды и личности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</w:rPr>
            </w:pPr>
            <w:r w:rsidRPr="00AC75A0">
              <w:rPr>
                <w:rFonts w:ascii="Times New Roman" w:hAnsi="Times New Roman"/>
              </w:rPr>
              <w:t>- Познавательный фильм о шахматах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A0">
              <w:rPr>
                <w:rFonts w:ascii="Times New Roman" w:hAnsi="Times New Roman"/>
              </w:rPr>
              <w:t xml:space="preserve">- Шахматные задачи  </w:t>
            </w:r>
            <w:r w:rsidRPr="00AC75A0">
              <w:rPr>
                <w:rFonts w:ascii="Times New Roman" w:hAnsi="Times New Roman"/>
                <w:sz w:val="24"/>
                <w:szCs w:val="24"/>
              </w:rPr>
              <w:t>(</w:t>
            </w:r>
            <w:r w:rsidRPr="00AC75A0">
              <w:rPr>
                <w:rFonts w:ascii="Times New Roman" w:hAnsi="Times New Roman"/>
                <w:i/>
                <w:sz w:val="24"/>
                <w:szCs w:val="24"/>
              </w:rPr>
              <w:t>3 победителя</w:t>
            </w:r>
            <w:r w:rsidRPr="00AC75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</w:rPr>
            </w:pPr>
            <w:r w:rsidRPr="00AC75A0">
              <w:rPr>
                <w:rFonts w:ascii="Times New Roman" w:hAnsi="Times New Roman"/>
              </w:rPr>
              <w:t>- Памятки начинающего шахматиста</w:t>
            </w:r>
          </w:p>
        </w:tc>
      </w:tr>
      <w:tr w:rsidR="00511AC7" w:rsidRPr="00E048E4" w:rsidTr="00CD3087">
        <w:trPr>
          <w:trHeight w:val="735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11AC7" w:rsidRPr="00AC75A0" w:rsidRDefault="00511AC7" w:rsidP="00CD30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Правовое </w:t>
            </w:r>
            <w:r w:rsidRPr="00AC75A0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  <w:p w:rsidR="00511AC7" w:rsidRPr="00AC75A0" w:rsidRDefault="00511AC7" w:rsidP="00CD3087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1AC7" w:rsidRPr="00AC75A0" w:rsidRDefault="00511AC7" w:rsidP="00CD308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A0">
              <w:rPr>
                <w:rFonts w:ascii="Times New Roman" w:hAnsi="Times New Roman"/>
                <w:b/>
                <w:sz w:val="24"/>
                <w:szCs w:val="24"/>
              </w:rPr>
              <w:t>Безопасные каникулы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A0">
              <w:rPr>
                <w:rFonts w:ascii="Times New Roman" w:hAnsi="Times New Roman"/>
                <w:sz w:val="24"/>
                <w:szCs w:val="24"/>
              </w:rPr>
              <w:t>- Мультфильмы по безопасности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A0">
              <w:rPr>
                <w:rFonts w:ascii="Times New Roman" w:hAnsi="Times New Roman"/>
                <w:sz w:val="24"/>
                <w:szCs w:val="24"/>
              </w:rPr>
              <w:t>- Игра «Я в безопасности»   (</w:t>
            </w:r>
            <w:r w:rsidRPr="00AC75A0">
              <w:rPr>
                <w:rFonts w:ascii="Times New Roman" w:hAnsi="Times New Roman"/>
                <w:i/>
                <w:sz w:val="24"/>
                <w:szCs w:val="24"/>
              </w:rPr>
              <w:t>3 победителя</w:t>
            </w:r>
            <w:r w:rsidRPr="00AC75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A0">
              <w:rPr>
                <w:rFonts w:ascii="Times New Roman" w:hAnsi="Times New Roman"/>
                <w:sz w:val="24"/>
                <w:szCs w:val="24"/>
              </w:rPr>
              <w:t>- Памятки. Социальные ролики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5A0">
              <w:rPr>
                <w:rFonts w:ascii="Times New Roman" w:hAnsi="Times New Roman"/>
                <w:b/>
                <w:sz w:val="24"/>
                <w:szCs w:val="24"/>
              </w:rPr>
              <w:t>Изучаем финансовую грамотность</w:t>
            </w:r>
          </w:p>
          <w:p w:rsidR="00511AC7" w:rsidRPr="00AC75A0" w:rsidRDefault="00511AC7" w:rsidP="00CD308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A0">
              <w:rPr>
                <w:rFonts w:ascii="Times New Roman" w:hAnsi="Times New Roman"/>
                <w:sz w:val="24"/>
                <w:szCs w:val="24"/>
              </w:rPr>
              <w:t xml:space="preserve">- Онлайн – мероприятия в рамках Международной недели инвесторов (8-11 </w:t>
            </w:r>
            <w:proofErr w:type="spellStart"/>
            <w:r w:rsidRPr="00AC75A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C75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1AC7" w:rsidRPr="00E048E4" w:rsidTr="00CD3087">
        <w:trPr>
          <w:trHeight w:val="735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11AC7" w:rsidRPr="00AC75A0" w:rsidRDefault="000C7934" w:rsidP="00CD308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Воспитание социально – активной </w:t>
            </w:r>
            <w:r w:rsidR="00511AC7" w:rsidRPr="00AC7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личности</w:t>
            </w:r>
          </w:p>
          <w:p w:rsidR="00511AC7" w:rsidRPr="00AC75A0" w:rsidRDefault="00511AC7" w:rsidP="000C79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5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(Интеллектуальное)</w:t>
            </w: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1AC7" w:rsidRDefault="00511AC7" w:rsidP="00CD30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A0">
              <w:rPr>
                <w:rFonts w:ascii="Times New Roman" w:hAnsi="Times New Roman" w:cs="Times New Roman"/>
                <w:b/>
                <w:sz w:val="24"/>
                <w:szCs w:val="24"/>
              </w:rPr>
              <w:t>День психологического здоровья</w:t>
            </w:r>
          </w:p>
          <w:p w:rsidR="00511AC7" w:rsidRPr="00BC4915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5">
              <w:rPr>
                <w:rFonts w:ascii="Times New Roman" w:hAnsi="Times New Roman" w:cs="Times New Roman"/>
                <w:sz w:val="24"/>
                <w:szCs w:val="24"/>
              </w:rPr>
              <w:t>- Викторина</w:t>
            </w:r>
            <w:r w:rsidR="00D9366A">
              <w:rPr>
                <w:rFonts w:ascii="Times New Roman" w:hAnsi="Times New Roman" w:cs="Times New Roman"/>
                <w:sz w:val="24"/>
                <w:szCs w:val="24"/>
              </w:rPr>
              <w:t xml:space="preserve"> «Все </w:t>
            </w:r>
            <w:proofErr w:type="gramStart"/>
            <w:r w:rsidR="00D93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9366A">
              <w:rPr>
                <w:rFonts w:ascii="Times New Roman" w:hAnsi="Times New Roman" w:cs="Times New Roman"/>
                <w:sz w:val="24"/>
                <w:szCs w:val="24"/>
              </w:rPr>
              <w:t xml:space="preserve"> всем»</w:t>
            </w:r>
          </w:p>
          <w:p w:rsidR="00511AC7" w:rsidRPr="00BC4915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5">
              <w:rPr>
                <w:rFonts w:ascii="Times New Roman" w:hAnsi="Times New Roman" w:cs="Times New Roman"/>
                <w:sz w:val="24"/>
                <w:szCs w:val="24"/>
              </w:rPr>
              <w:t>- Фотоконкурс</w:t>
            </w:r>
            <w:r w:rsidR="00D9366A">
              <w:rPr>
                <w:rFonts w:ascii="Times New Roman" w:hAnsi="Times New Roman" w:cs="Times New Roman"/>
                <w:sz w:val="24"/>
                <w:szCs w:val="24"/>
              </w:rPr>
              <w:t xml:space="preserve"> «Живой шедевр»</w:t>
            </w:r>
          </w:p>
          <w:p w:rsidR="00511AC7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4915">
              <w:rPr>
                <w:rFonts w:ascii="Times New Roman" w:hAnsi="Times New Roman" w:cs="Times New Roman"/>
                <w:sz w:val="24"/>
                <w:szCs w:val="24"/>
              </w:rPr>
              <w:t>- Тест</w:t>
            </w:r>
            <w:r w:rsidR="00D9366A">
              <w:rPr>
                <w:rFonts w:ascii="Times New Roman" w:hAnsi="Times New Roman" w:cs="Times New Roman"/>
                <w:sz w:val="24"/>
                <w:szCs w:val="24"/>
              </w:rPr>
              <w:t xml:space="preserve"> «Мое поведение»</w:t>
            </w:r>
          </w:p>
          <w:p w:rsidR="00511AC7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Видеофильм</w:t>
            </w:r>
            <w:r w:rsidR="00D9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AC7" w:rsidRPr="00BC4915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66A">
              <w:rPr>
                <w:rFonts w:ascii="Times New Roman" w:hAnsi="Times New Roman" w:cs="Times New Roman"/>
                <w:sz w:val="24"/>
                <w:szCs w:val="24"/>
              </w:rPr>
              <w:t xml:space="preserve"> «В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3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птическ</w:t>
            </w:r>
            <w:r w:rsidR="00D9366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иллюзи</w:t>
            </w:r>
            <w:r w:rsidR="00D9366A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  <w:p w:rsidR="00511AC7" w:rsidRPr="00AC75A0" w:rsidRDefault="000C7934" w:rsidP="00CD30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</w:p>
          <w:p w:rsidR="00511AC7" w:rsidRPr="00AC75A0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Веселая математика </w:t>
            </w:r>
            <w:r w:rsidRPr="00AC75A0">
              <w:rPr>
                <w:rFonts w:ascii="Times New Roman" w:hAnsi="Times New Roman" w:cs="Times New Roman"/>
                <w:sz w:val="24"/>
                <w:szCs w:val="24"/>
              </w:rPr>
              <w:t>(1 классы)</w:t>
            </w:r>
          </w:p>
          <w:p w:rsidR="00511AC7" w:rsidRPr="00AC75A0" w:rsidRDefault="00511AC7" w:rsidP="00CD30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A0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химия</w:t>
            </w:r>
          </w:p>
          <w:p w:rsidR="00511AC7" w:rsidRDefault="00511AC7" w:rsidP="00CD30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Занимательный русский язык и </w:t>
            </w:r>
            <w:r w:rsidRPr="00AC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C7934" w:rsidRDefault="000C7934" w:rsidP="00CD30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0C7934" w:rsidRPr="000C7934" w:rsidRDefault="000C7934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:rsidR="00511AC7" w:rsidRPr="00AC75A0" w:rsidRDefault="00511AC7" w:rsidP="00CD30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511AC7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C75A0">
              <w:rPr>
                <w:rFonts w:ascii="Times New Roman" w:hAnsi="Times New Roman" w:cs="Times New Roman"/>
                <w:sz w:val="24"/>
                <w:szCs w:val="24"/>
              </w:rPr>
              <w:t>Русский язык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C75A0">
              <w:rPr>
                <w:rFonts w:ascii="Times New Roman" w:hAnsi="Times New Roman" w:cs="Times New Roman"/>
                <w:sz w:val="24"/>
                <w:szCs w:val="24"/>
              </w:rPr>
              <w:t>асти речи и их признаки»</w:t>
            </w:r>
          </w:p>
          <w:p w:rsidR="00511AC7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 – «Басни И.А.Крылова»</w:t>
            </w:r>
          </w:p>
          <w:p w:rsidR="00511AC7" w:rsidRPr="00AC75A0" w:rsidRDefault="00511AC7" w:rsidP="00CD30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A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511AC7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AC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C75A0">
              <w:rPr>
                <w:rFonts w:ascii="Times New Roman" w:hAnsi="Times New Roman" w:cs="Times New Roman"/>
                <w:sz w:val="24"/>
                <w:szCs w:val="24"/>
              </w:rPr>
              <w:t>Русский язык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«Лексика и фразеология»</w:t>
            </w:r>
          </w:p>
          <w:p w:rsidR="00511AC7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 – «Баллада В.А.Жуковского «Светлана»</w:t>
            </w:r>
          </w:p>
          <w:p w:rsidR="00511AC7" w:rsidRDefault="00511AC7" w:rsidP="00CD30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A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511AC7" w:rsidRDefault="00511AC7" w:rsidP="00CD3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C75A0">
              <w:rPr>
                <w:rFonts w:ascii="Times New Roman" w:hAnsi="Times New Roman" w:cs="Times New Roman"/>
                <w:sz w:val="24"/>
                <w:szCs w:val="24"/>
              </w:rPr>
              <w:t>Русский язык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«Знаки препинания в простом предложении»</w:t>
            </w:r>
          </w:p>
          <w:p w:rsidR="00511AC7" w:rsidRPr="00AC75A0" w:rsidRDefault="00511AC7" w:rsidP="00CD3087">
            <w:pPr>
              <w:pStyle w:val="a3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Литература – «Поэзия Серебряного века»</w:t>
            </w:r>
          </w:p>
        </w:tc>
      </w:tr>
    </w:tbl>
    <w:p w:rsidR="00FC5435" w:rsidRPr="00EB5EF1" w:rsidRDefault="00FC5435" w:rsidP="00FC5435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5EF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Ссылка  на мероприятия </w:t>
      </w:r>
      <w:hyperlink r:id="rId5" w:history="1">
        <w:r w:rsidRPr="004A7009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https://vk.com/gimnazia27</w:t>
        </w:r>
      </w:hyperlink>
    </w:p>
    <w:p w:rsidR="00CD3087" w:rsidRDefault="00DB26F6" w:rsidP="00FC54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738C2A5" wp14:editId="1790017F">
            <wp:simplePos x="0" y="0"/>
            <wp:positionH relativeFrom="column">
              <wp:posOffset>-1057275</wp:posOffset>
            </wp:positionH>
            <wp:positionV relativeFrom="paragraph">
              <wp:posOffset>-169933</wp:posOffset>
            </wp:positionV>
            <wp:extent cx="7538720" cy="10658475"/>
            <wp:effectExtent l="0" t="0" r="0" b="0"/>
            <wp:wrapNone/>
            <wp:docPr id="2" name="Рисунок 2" descr="https://avatars.mds.yandex.net/get-pdb/1690495/bed3aaa5-0d3d-493c-8688-2f043469108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90495/bed3aaa5-0d3d-493c-8688-2f043469108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52"/>
          <w:szCs w:val="52"/>
        </w:rPr>
      </w:pPr>
    </w:p>
    <w:p w:rsid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52"/>
          <w:szCs w:val="52"/>
        </w:rPr>
      </w:pPr>
    </w:p>
    <w:p w:rsidR="00DB26F6" w:rsidRPr="00DB26F6" w:rsidRDefault="00DB26F6" w:rsidP="00DB26F6">
      <w:pPr>
        <w:spacing w:after="0" w:line="240" w:lineRule="auto"/>
        <w:jc w:val="center"/>
        <w:rPr>
          <w:rFonts w:ascii="Baskerville Old Face" w:eastAsiaTheme="minorHAnsi" w:hAnsi="Baskerville Old Face" w:cs="Times New Roman"/>
          <w:b/>
          <w:color w:val="FF0000"/>
          <w:sz w:val="52"/>
          <w:szCs w:val="52"/>
        </w:rPr>
      </w:pPr>
      <w:r w:rsidRPr="00DB26F6">
        <w:rPr>
          <w:rFonts w:ascii="Times New Roman" w:eastAsiaTheme="minorHAnsi" w:hAnsi="Times New Roman" w:cs="Times New Roman"/>
          <w:b/>
          <w:color w:val="FF0000"/>
          <w:sz w:val="52"/>
          <w:szCs w:val="52"/>
        </w:rPr>
        <w:t>Анонс</w:t>
      </w:r>
      <w:r w:rsidRPr="00DB26F6">
        <w:rPr>
          <w:rFonts w:ascii="Baskerville Old Face" w:eastAsiaTheme="minorHAnsi" w:hAnsi="Baskerville Old Face" w:cs="Times New Roman"/>
          <w:b/>
          <w:color w:val="FF0000"/>
          <w:sz w:val="52"/>
          <w:szCs w:val="52"/>
        </w:rPr>
        <w:t xml:space="preserve"> </w:t>
      </w:r>
      <w:r w:rsidRPr="00DB26F6">
        <w:rPr>
          <w:rFonts w:ascii="Times New Roman" w:eastAsiaTheme="minorHAnsi" w:hAnsi="Times New Roman" w:cs="Times New Roman"/>
          <w:b/>
          <w:color w:val="FF0000"/>
          <w:sz w:val="52"/>
          <w:szCs w:val="52"/>
        </w:rPr>
        <w:t>мероприятий</w:t>
      </w:r>
      <w:r w:rsidRPr="00DB26F6">
        <w:rPr>
          <w:rFonts w:ascii="Baskerville Old Face" w:eastAsiaTheme="minorHAnsi" w:hAnsi="Baskerville Old Face" w:cs="Times New Roman"/>
          <w:b/>
          <w:color w:val="FF0000"/>
          <w:sz w:val="52"/>
          <w:szCs w:val="52"/>
        </w:rPr>
        <w:t xml:space="preserve"> </w:t>
      </w:r>
      <w:r w:rsidRPr="00DB26F6">
        <w:rPr>
          <w:rFonts w:ascii="Times New Roman" w:eastAsiaTheme="minorHAnsi" w:hAnsi="Times New Roman" w:cs="Times New Roman"/>
          <w:b/>
          <w:color w:val="FF0000"/>
          <w:sz w:val="52"/>
          <w:szCs w:val="52"/>
        </w:rPr>
        <w:t>на</w:t>
      </w:r>
      <w:r w:rsidRPr="00DB26F6">
        <w:rPr>
          <w:rFonts w:ascii="Baskerville Old Face" w:eastAsiaTheme="minorHAnsi" w:hAnsi="Baskerville Old Face" w:cs="Times New Roman"/>
          <w:b/>
          <w:color w:val="FF0000"/>
          <w:sz w:val="52"/>
          <w:szCs w:val="52"/>
        </w:rPr>
        <w:t xml:space="preserve"> </w:t>
      </w:r>
      <w:r w:rsidRPr="00DB26F6">
        <w:rPr>
          <w:rFonts w:ascii="Times New Roman" w:eastAsiaTheme="minorHAnsi" w:hAnsi="Times New Roman" w:cs="Times New Roman"/>
          <w:b/>
          <w:color w:val="FF0000"/>
          <w:sz w:val="52"/>
          <w:szCs w:val="52"/>
        </w:rPr>
        <w:t>период</w:t>
      </w:r>
      <w:r w:rsidRPr="00DB26F6">
        <w:rPr>
          <w:rFonts w:ascii="Baskerville Old Face" w:eastAsiaTheme="minorHAnsi" w:hAnsi="Baskerville Old Face" w:cs="Times New Roman"/>
          <w:b/>
          <w:color w:val="FF0000"/>
          <w:sz w:val="52"/>
          <w:szCs w:val="52"/>
        </w:rPr>
        <w:t xml:space="preserve"> </w:t>
      </w:r>
      <w:r w:rsidRPr="00DB26F6">
        <w:rPr>
          <w:rFonts w:ascii="Times New Roman" w:eastAsiaTheme="minorHAnsi" w:hAnsi="Times New Roman" w:cs="Times New Roman"/>
          <w:b/>
          <w:color w:val="FF0000"/>
          <w:sz w:val="52"/>
          <w:szCs w:val="52"/>
        </w:rPr>
        <w:t>каникул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Baskerville Old Face" w:eastAsiaTheme="minorHAnsi" w:hAnsi="Baskerville Old Face" w:cs="Times New Roman"/>
          <w:b/>
          <w:color w:val="FF000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FF0000"/>
          <w:sz w:val="52"/>
          <w:szCs w:val="52"/>
        </w:rPr>
        <w:t xml:space="preserve">с </w:t>
      </w:r>
      <w:r w:rsidRPr="00DB26F6">
        <w:rPr>
          <w:rFonts w:ascii="Baskerville Old Face" w:eastAsiaTheme="minorHAnsi" w:hAnsi="Baskerville Old Face" w:cs="Times New Roman"/>
          <w:b/>
          <w:color w:val="FF0000"/>
          <w:sz w:val="52"/>
          <w:szCs w:val="52"/>
        </w:rPr>
        <w:t xml:space="preserve">19  </w:t>
      </w:r>
      <w:r w:rsidRPr="00DB26F6">
        <w:rPr>
          <w:rFonts w:ascii="Times New Roman" w:eastAsiaTheme="minorHAnsi" w:hAnsi="Times New Roman" w:cs="Times New Roman"/>
          <w:b/>
          <w:color w:val="FF0000"/>
          <w:sz w:val="52"/>
          <w:szCs w:val="52"/>
        </w:rPr>
        <w:t>по</w:t>
      </w:r>
      <w:r w:rsidRPr="00DB26F6">
        <w:rPr>
          <w:rFonts w:ascii="Baskerville Old Face" w:eastAsiaTheme="minorHAnsi" w:hAnsi="Baskerville Old Face" w:cs="Times New Roman"/>
          <w:b/>
          <w:color w:val="FF0000"/>
          <w:sz w:val="52"/>
          <w:szCs w:val="52"/>
        </w:rPr>
        <w:t xml:space="preserve"> 30 </w:t>
      </w:r>
      <w:r w:rsidRPr="00DB26F6">
        <w:rPr>
          <w:rFonts w:ascii="Times New Roman" w:eastAsiaTheme="minorHAnsi" w:hAnsi="Times New Roman" w:cs="Times New Roman"/>
          <w:b/>
          <w:color w:val="FF0000"/>
          <w:sz w:val="52"/>
          <w:szCs w:val="52"/>
        </w:rPr>
        <w:t>октября</w:t>
      </w:r>
      <w:r w:rsidRPr="00DB26F6">
        <w:rPr>
          <w:rFonts w:ascii="Baskerville Old Face" w:eastAsiaTheme="minorHAnsi" w:hAnsi="Baskerville Old Face" w:cs="Times New Roman"/>
          <w:b/>
          <w:color w:val="FF0000"/>
          <w:sz w:val="44"/>
          <w:szCs w:val="44"/>
        </w:rPr>
        <w:t xml:space="preserve"> 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B26F6">
        <w:rPr>
          <w:rFonts w:ascii="Times New Roman" w:hAnsi="Times New Roman" w:cs="Times New Roman"/>
          <w:b/>
          <w:color w:val="C00000"/>
          <w:sz w:val="44"/>
          <w:szCs w:val="44"/>
        </w:rPr>
        <w:t>19 октября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B26F6">
        <w:rPr>
          <w:rFonts w:ascii="Times New Roman" w:hAnsi="Times New Roman" w:cs="Times New Roman"/>
          <w:b/>
          <w:color w:val="0070C0"/>
          <w:sz w:val="44"/>
          <w:szCs w:val="44"/>
        </w:rPr>
        <w:t>Безопасные каникулы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C00000"/>
          <w:sz w:val="44"/>
          <w:szCs w:val="44"/>
        </w:rPr>
      </w:pPr>
      <w:r w:rsidRPr="00DB26F6">
        <w:rPr>
          <w:rFonts w:ascii="Times New Roman" w:eastAsiaTheme="minorHAnsi" w:hAnsi="Times New Roman" w:cstheme="minorBidi"/>
          <w:b/>
          <w:color w:val="C00000"/>
          <w:sz w:val="44"/>
          <w:szCs w:val="44"/>
        </w:rPr>
        <w:t>20 октября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B26F6">
        <w:rPr>
          <w:rFonts w:ascii="Times New Roman" w:hAnsi="Times New Roman" w:cs="Times New Roman"/>
          <w:b/>
          <w:color w:val="0070C0"/>
          <w:sz w:val="44"/>
          <w:szCs w:val="44"/>
        </w:rPr>
        <w:t>В шахматном королевстве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C0000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C00000"/>
          <w:sz w:val="44"/>
          <w:szCs w:val="44"/>
        </w:rPr>
        <w:t>21 октября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  <w:t>День психологического здоровья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C00000"/>
          <w:sz w:val="44"/>
          <w:szCs w:val="44"/>
        </w:rPr>
        <w:t>22 октября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4F81BD" w:themeColor="accent1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4F81BD" w:themeColor="accent1"/>
          <w:sz w:val="44"/>
          <w:szCs w:val="44"/>
        </w:rPr>
        <w:t>Занимательная литература и русский язык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C00000"/>
          <w:sz w:val="44"/>
          <w:szCs w:val="44"/>
        </w:rPr>
      </w:pPr>
      <w:r w:rsidRPr="00DB26F6">
        <w:rPr>
          <w:rFonts w:ascii="Times New Roman" w:eastAsiaTheme="minorHAnsi" w:hAnsi="Times New Roman" w:cstheme="minorBidi"/>
          <w:b/>
          <w:color w:val="C00000"/>
          <w:sz w:val="44"/>
          <w:szCs w:val="44"/>
        </w:rPr>
        <w:t>23 октября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B26F6">
        <w:rPr>
          <w:rFonts w:ascii="Times New Roman" w:hAnsi="Times New Roman" w:cs="Times New Roman"/>
          <w:b/>
          <w:color w:val="0070C0"/>
          <w:sz w:val="44"/>
          <w:szCs w:val="44"/>
        </w:rPr>
        <w:t>Путешествие по родному Зауралью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DB26F6">
        <w:rPr>
          <w:rFonts w:ascii="Times New Roman" w:hAnsi="Times New Roman" w:cs="Times New Roman"/>
          <w:b/>
          <w:color w:val="C00000"/>
          <w:sz w:val="44"/>
          <w:szCs w:val="44"/>
        </w:rPr>
        <w:t>26 октября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B26F6">
        <w:rPr>
          <w:rFonts w:ascii="Times New Roman" w:hAnsi="Times New Roman" w:cs="Times New Roman"/>
          <w:b/>
          <w:color w:val="0070C0"/>
          <w:sz w:val="44"/>
          <w:szCs w:val="44"/>
        </w:rPr>
        <w:t>Здоровый образ жизни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C0000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C00000"/>
          <w:sz w:val="44"/>
          <w:szCs w:val="44"/>
        </w:rPr>
        <w:t>27 октября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  <w:t>Занимательная математика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  <w:t>Веселая математика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C0000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C00000"/>
          <w:sz w:val="44"/>
          <w:szCs w:val="44"/>
        </w:rPr>
        <w:t>28 октября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  <w:t>Творческий день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C0000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C00000"/>
          <w:sz w:val="44"/>
          <w:szCs w:val="44"/>
        </w:rPr>
        <w:t>29 октября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</w:pPr>
      <w:r w:rsidRPr="00DB26F6">
        <w:rPr>
          <w:rFonts w:ascii="Times New Roman" w:eastAsiaTheme="minorHAnsi" w:hAnsi="Times New Roman" w:cs="Times New Roman"/>
          <w:b/>
          <w:color w:val="0070C0"/>
          <w:sz w:val="44"/>
          <w:szCs w:val="44"/>
        </w:rPr>
        <w:t>Занимательная химия</w:t>
      </w:r>
    </w:p>
    <w:p w:rsidR="00DB26F6" w:rsidRPr="00DB26F6" w:rsidRDefault="00DB26F6" w:rsidP="00DB26F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C00000"/>
          <w:sz w:val="44"/>
          <w:szCs w:val="44"/>
        </w:rPr>
      </w:pPr>
      <w:r w:rsidRPr="00DB26F6">
        <w:rPr>
          <w:rFonts w:ascii="Times New Roman" w:eastAsiaTheme="minorHAnsi" w:hAnsi="Times New Roman" w:cstheme="minorBidi"/>
          <w:b/>
          <w:color w:val="C00000"/>
          <w:sz w:val="44"/>
          <w:szCs w:val="44"/>
        </w:rPr>
        <w:t>30 октября</w:t>
      </w:r>
    </w:p>
    <w:p w:rsidR="00CD3087" w:rsidRDefault="00DB26F6" w:rsidP="00DB26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F6">
        <w:rPr>
          <w:rFonts w:ascii="Times New Roman" w:eastAsiaTheme="minorHAnsi" w:hAnsi="Times New Roman" w:cstheme="minorBidi"/>
          <w:b/>
          <w:color w:val="0070C0"/>
          <w:sz w:val="44"/>
          <w:szCs w:val="44"/>
        </w:rPr>
        <w:t>Изучаем финансовую грамотность</w:t>
      </w:r>
    </w:p>
    <w:sectPr w:rsidR="00CD3087" w:rsidSect="00CD30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BED"/>
    <w:rsid w:val="000C7934"/>
    <w:rsid w:val="00105F64"/>
    <w:rsid w:val="001543BD"/>
    <w:rsid w:val="0019393A"/>
    <w:rsid w:val="001A5EDB"/>
    <w:rsid w:val="002D73A9"/>
    <w:rsid w:val="005003F3"/>
    <w:rsid w:val="00511AC7"/>
    <w:rsid w:val="005A75F7"/>
    <w:rsid w:val="005C0BED"/>
    <w:rsid w:val="006D1A74"/>
    <w:rsid w:val="00772C02"/>
    <w:rsid w:val="00991342"/>
    <w:rsid w:val="009945C2"/>
    <w:rsid w:val="00AC75A0"/>
    <w:rsid w:val="00AD5F64"/>
    <w:rsid w:val="00B61D3E"/>
    <w:rsid w:val="00BC4915"/>
    <w:rsid w:val="00C00590"/>
    <w:rsid w:val="00CD3087"/>
    <w:rsid w:val="00D9366A"/>
    <w:rsid w:val="00DB26F6"/>
    <w:rsid w:val="00DC319C"/>
    <w:rsid w:val="00DE4C34"/>
    <w:rsid w:val="00EB5EF1"/>
    <w:rsid w:val="00FC5435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5C0B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5C0BED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rsid w:val="005C0B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5C0BED"/>
    <w:rPr>
      <w:rFonts w:ascii="Calibri" w:eastAsia="Times New Roman" w:hAnsi="Calibri" w:cs="Times New Roman"/>
    </w:rPr>
  </w:style>
  <w:style w:type="paragraph" w:styleId="a3">
    <w:name w:val="No Spacing"/>
    <w:link w:val="a4"/>
    <w:qFormat/>
    <w:rsid w:val="005C0BE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locked/>
    <w:rsid w:val="005C0BED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DC31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C3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gimnazia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Егаис</dc:creator>
  <cp:lastModifiedBy>Учитель 14</cp:lastModifiedBy>
  <cp:revision>17</cp:revision>
  <cp:lastPrinted>2020-10-16T05:51:00Z</cp:lastPrinted>
  <dcterms:created xsi:type="dcterms:W3CDTF">2020-10-14T13:36:00Z</dcterms:created>
  <dcterms:modified xsi:type="dcterms:W3CDTF">2020-10-16T06:17:00Z</dcterms:modified>
</cp:coreProperties>
</file>